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20" w:type="dxa"/>
          <w:right w:w="120" w:type="dxa"/>
        </w:tblCellMar>
      </w:tblPr>
      <w:tblGrid>
        <w:gridCol w:w="1450"/>
        <w:gridCol w:w="8188"/>
      </w:tblGrid>
      <w:tr>
        <w:trPr>
          <w:cantSplit/>
        </w:trPr>
        <w:tc>
          <w:tcPr>
            <w:tcW w:w="1450" w:type="dxa"/>
            <w:vAlign w:val="center"/>
          </w:tcPr>
          <w:p>
            <w:pPr>
              <w:spacing w:before="0" w:after="0"/>
            </w:pPr>
            <w:r>
              <w:drawing>
                <wp:inline distT="0" distB="0" distL="0" distR="0">
                  <wp:extent cx="684000" cy="684000"/>
                  <wp:docPr id="1" name="logo" descr="ตราสำนักงานกฎหมายยอดทิพย์ธรรม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logo.png"/>
                          <pic:cNvPicPr/>
                        </pic:nvPicPr>
                        <pic:blipFill>
                          <a:blip r:embed="rIdLogo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68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8" w:type="dxa"/>
            <w:vAlign w:val="center"/>
          </w:tcPr>
          <w:p>
            <w:pPr>
              <w:spacing w:before="0" w:after="0"/>
            </w:pPr>
            <w:r>
              <w:rPr>
                <w:rFonts w:ascii="TH Sarabun New" w:hAnsi="TH Sarabun New" w:eastAsia="TH Sarabun New" w:cs="TH Sarabun New"/>
                <w:b/>
                <w:bCs/>
                <w:color w:val="14243F"/>
                <w:sz w:val="30"/>
                <w:szCs w:val="30"/>
              </w:rPr>
              <w:t xml:space="preserve">สำนักงานกฎหมายยอดทิพย์ธรรม</w:t>
            </w:r>
          </w:p>
          <w:p>
            <w:pPr>
              <w:spacing w:before="0" w:after="0"/>
            </w:pPr>
            <w:r>
              <w:rPr>
                <w:rFonts w:ascii="TH Sarabun New" w:hAnsi="TH Sarabun New" w:eastAsia="TH Sarabun New" w:cs="TH Sarabun New"/>
                <w:color w:val="836417"/>
                <w:sz w:val="24"/>
                <w:szCs w:val="24"/>
              </w:rPr>
              <w:t xml:space="preserve">Yod Thip Tham Law Office</w:t>
            </w:r>
          </w:p>
          <w:p>
            <w:pPr>
              <w:spacing w:before="0" w:after="0"/>
            </w:pPr>
            <w:r>
              <w:rPr>
                <w:rFonts w:ascii="TH Sarabun New" w:hAnsi="TH Sarabun New" w:eastAsia="TH Sarabun New" w:cs="TH Sarabun New"/>
                <w:color w:val="6B6F76"/>
                <w:sz w:val="24"/>
                <w:szCs w:val="24"/>
              </w:rPr>
              <w:t xml:space="preserve">yodthiptham.com  ·  โทร 081-327-8551</w:t>
            </w:r>
          </w:p>
        </w:tc>
      </w:tr>
    </w:tbl>
    <w:p>
      <w:pPr>
        <w:pBdr>
          <w:bottom w:val="single" w:sz="8" w:space="4" w:color="C8A24A"/>
        </w:pBdr>
        <w:spacing w:before="120" w:after="0"/>
      </w:pPr>
    </w:p>
    <w:p>
      <w:pPr>
        <w:spacing w:before="200" w:after="40"/>
      </w:pPr>
      <w:r>
        <w:rPr>
          <w:rFonts w:ascii="TH Sarabun New" w:hAnsi="TH Sarabun New" w:eastAsia="TH Sarabun New" w:cs="TH Sarabun New"/>
          <w:b/>
          <w:bCs/>
          <w:color w:val="14243F"/>
          <w:sz w:val="40"/>
          <w:szCs w:val="40"/>
        </w:rPr>
        <w:t xml:space="preserve">ตัวอย่างหนังสือบอกกล่าวทวงถามให้ชำระหนี้เงินกู้ยืม</w:t>
      </w:r>
    </w:p>
    <w:p>
      <w:pPr>
        <w:spacing w:before="0" w:after="0"/>
      </w:pPr>
      <w:r>
        <w:rPr>
          <w:rFonts w:ascii="TH Sarabun New" w:hAnsi="TH Sarabun New" w:eastAsia="TH Sarabun New" w:cs="TH Sarabun New"/>
          <w:color w:val="6B6F76"/>
          <w:sz w:val="28"/>
          <w:szCs w:val="28"/>
        </w:rPr>
        <w:t xml:space="preserve">แบบฟอร์ม Word แก้ไขได้  ·  สำหรับผู้ให้กู้ที่เป็นบุคคลธรรมดา หนี้ถึงกำหนดชำระแล้ว</w:t>
      </w:r>
    </w:p>
    <w:p>
      <w:pPr>
        <w:spacing w:before="0" w:after="120"/>
      </w:pPr>
      <w:r>
        <w:rPr>
          <w:rFonts w:ascii="TH Sarabun New" w:hAnsi="TH Sarabun New" w:eastAsia="TH Sarabun New" w:cs="TH Sarabun New"/>
          <w:color w:val="6B6F76"/>
          <w:sz w:val="26"/>
          <w:szCs w:val="26"/>
        </w:rPr>
        <w:t xml:space="preserve">ตรวจทานโดย </w:t>
      </w:r>
      <w:r>
        <w:rPr>
          <w:rFonts w:ascii="TH Sarabun New" w:hAnsi="TH Sarabun New" w:eastAsia="TH Sarabun New" w:cs="TH Sarabun New"/>
          <w:b/>
          <w:bCs/>
          <w:color w:val="14243F"/>
          <w:sz w:val="26"/>
          <w:szCs w:val="26"/>
        </w:rPr>
        <w:t xml:space="preserve">นายเอกราช ทิพย์แมม</w:t>
      </w:r>
      <w:r>
        <w:rPr>
          <w:rFonts w:ascii="TH Sarabun New" w:hAnsi="TH Sarabun New" w:eastAsia="TH Sarabun New" w:cs="TH Sarabun New"/>
          <w:color w:val="6B6F76"/>
          <w:sz w:val="26"/>
          <w:szCs w:val="26"/>
        </w:rPr>
        <w:t xml:space="preserve"> ทนายความ ใบอนุญาตเลขที่ 2114/2569  ·  ปรับปรุง ตุลาคม 2569</w:t>
      </w:r>
    </w:p>
    <w:tbl>
      <w:tblPr>
        <w:tblW w:w="9638" w:type="dxa"/>
        <w:tblInd w:w="0" w:type="dxa"/>
        <w:tblBorders>
          <w:top w:val="single" w:sz="6" w:space="0" w:color="C8A24A"/>
          <w:left w:val="single" w:sz="6" w:space="0" w:color="C8A24A"/>
          <w:bottom w:val="single" w:sz="6" w:space="0" w:color="C8A24A"/>
          <w:right w:val="single" w:sz="6" w:space="0" w:color="C8A24A"/>
          <w:insideH w:val="nil"/>
          <w:insideV w:val="nil"/>
        </w:tblBorders>
        <w:tblLayout w:type="fixed"/>
        <w:tblCellMar>
          <w:left w:w="120" w:type="dxa"/>
          <w:right w:w="12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7F3E8"/>
            <w:tcMar>
              <w:top w:w="140" w:type="dxa"/>
              <w:bottom w:w="140" w:type="dxa"/>
              <w:left w:w="220" w:type="dxa"/>
              <w:right w:w="220" w:type="dxa"/>
            </w:tcMar>
          </w:tcPr>
          <w:p>
            <w:pPr>
              <w:spacing w:before="0" w:after="40"/>
            </w:pPr>
            <w:r>
              <w:rPr>
                <w:rFonts w:ascii="TH Sarabun New" w:hAnsi="TH Sarabun New" w:eastAsia="TH Sarabun New" w:cs="TH Sarabun New"/>
                <w:b/>
                <w:bCs/>
                <w:color w:val="14243F"/>
                <w:sz w:val="30"/>
                <w:szCs w:val="30"/>
              </w:rPr>
              <w:t xml:space="preserve">ใช้ตัวอย่างนี้ได้เมื่อไร</w:t>
            </w:r>
          </w:p>
          <w:p>
            <w:pPr>
              <w:tabs>
                <w:tab w:val="left" w:pos="340"/>
              </w:tabs>
              <w:spacing w:before="0" w:after="30"/>
              <w:ind w:left="340" w:hanging="284"/>
            </w:pPr>
            <w:r>
              <w:rPr>
                <w:rFonts w:ascii="TH Sarabun New" w:hAnsi="TH Sarabun New" w:eastAsia="TH Sarabun New" w:cs="TH Sarabun New"/>
                <w:b/>
                <w:bCs/>
                <w:color w:val="836417"/>
                <w:sz w:val="28"/>
                <w:szCs w:val="28"/>
              </w:rPr>
              <w:t xml:space="preserve">•</w:t>
            </w:r>
            <w:r>
              <w:rPr>
                <w:rFonts w:ascii="TH Sarabun New" w:hAnsi="TH Sarabun New" w:eastAsia="TH Sarabun New" w:cs="TH Sarabun New"/>
                <w:sz w:val="28"/>
                <w:szCs w:val="28"/>
              </w:rPr>
              <w:tab/>
            </w:r>
            <w:r>
              <w:rPr>
                <w:rFonts w:ascii="TH Sarabun New" w:hAnsi="TH Sarabun New" w:eastAsia="TH Sarabun New" w:cs="TH Sarabun New"/>
                <w:b/>
                <w:bCs/>
                <w:sz w:val="28"/>
                <w:szCs w:val="28"/>
              </w:rPr>
              <w:t xml:space="preserve">ใช้ได้:</w:t>
            </w:r>
            <w:r>
              <w:rPr>
                <w:rFonts w:ascii="TH Sarabun New" w:hAnsi="TH Sarabun New" w:eastAsia="TH Sarabun New" w:cs="TH Sarabun New"/>
                <w:sz w:val="28"/>
                <w:szCs w:val="28"/>
              </w:rPr>
              <w:t xml:space="preserve"> ทวงเงินที่ให้กู้ยืมไป ซึ่งถึงกำหนดชำระแล้วแต่ผู้กู้ยังไม่คืน หรือสัญญาไม่ได้กำหนดวันคืน (ใช้ข้อความทางเลือกในหน้าสุดท้าย)</w:t>
            </w:r>
          </w:p>
          <w:p>
            <w:pPr>
              <w:tabs>
                <w:tab w:val="left" w:pos="340"/>
              </w:tabs>
              <w:spacing w:before="0" w:after="0"/>
              <w:ind w:left="340" w:hanging="284"/>
            </w:pPr>
            <w:r>
              <w:rPr>
                <w:rFonts w:ascii="TH Sarabun New" w:hAnsi="TH Sarabun New" w:eastAsia="TH Sarabun New" w:cs="TH Sarabun New"/>
                <w:b/>
                <w:bCs/>
                <w:color w:val="836417"/>
                <w:sz w:val="28"/>
                <w:szCs w:val="28"/>
              </w:rPr>
              <w:t xml:space="preserve">•</w:t>
            </w:r>
            <w:r>
              <w:rPr>
                <w:rFonts w:ascii="TH Sarabun New" w:hAnsi="TH Sarabun New" w:eastAsia="TH Sarabun New" w:cs="TH Sarabun New"/>
                <w:sz w:val="28"/>
                <w:szCs w:val="28"/>
              </w:rPr>
              <w:tab/>
            </w:r>
            <w:r>
              <w:rPr>
                <w:rFonts w:ascii="TH Sarabun New" w:hAnsi="TH Sarabun New" w:eastAsia="TH Sarabun New" w:cs="TH Sarabun New"/>
                <w:b/>
                <w:bCs/>
                <w:sz w:val="28"/>
                <w:szCs w:val="28"/>
              </w:rPr>
              <w:t xml:space="preserve">ไม่ควรใช้ตามลำพัง:</w:t>
            </w:r>
            <w:r>
              <w:rPr>
                <w:rFonts w:ascii="TH Sarabun New" w:hAnsi="TH Sarabun New" w:eastAsia="TH Sarabun New" w:cs="TH Sarabun New"/>
                <w:sz w:val="28"/>
                <w:szCs w:val="28"/>
              </w:rPr>
              <w:t xml:space="preserve"> เรื่องที่กฎหมายกำหนดวิธีบอกกล่าวไว้เฉพาะ เช่น บอกกล่าวผู้ค้ำประกัน (มาตรา 686) บังคับจำนอง (มาตรา 728) เช่าซื้อ หรือบอกเลิกสัญญาเช่า เพราะมีกำหนดเวลาและผลทางกฎหมายต่างจากหนี้เงินกู้ทั่วไป</w:t>
            </w:r>
          </w:p>
        </w:tc>
      </w:tr>
    </w:tbl>
    <w:p>
      <w:pPr>
        <w:spacing w:after="0"/>
        <w:rPr>
          <w:sz w:val="10"/>
          <w:szCs w:val="10"/>
        </w:rPr>
      </w:pPr>
    </w:p>
    <w:p>
      <w:pPr>
        <w:keepNext/>
        <w:spacing w:before="170" w:after="40"/>
      </w:pPr>
      <w:r>
        <w:rPr>
          <w:rFonts w:ascii="TH Sarabun New" w:hAnsi="TH Sarabun New" w:eastAsia="TH Sarabun New" w:cs="TH Sarabun New"/>
          <w:b/>
          <w:bCs/>
          <w:color w:val="14243F"/>
          <w:sz w:val="32"/>
          <w:szCs w:val="32"/>
        </w:rPr>
        <w:t xml:space="preserve">วิธีกรอก</w:t>
      </w:r>
    </w:p>
    <w:p>
      <w:pPr>
        <w:tabs>
          <w:tab w:val="left" w:pos="454"/>
        </w:tabs>
        <w:spacing w:before="0" w:after="3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sz w:val="28"/>
          <w:szCs w:val="28"/>
        </w:rPr>
        <w:t xml:space="preserve">แก้ข้อความที่ไฮไลต์สีเหลือง </w:t>
      </w:r>
      <w:r>
        <w:rPr>
          <w:rFonts w:ascii="TH Sarabun New" w:hAnsi="TH Sarabun New" w:eastAsia="TH Sarabun New" w:cs="TH Sarabun New"/>
          <w:sz w:val="28"/>
          <w:szCs w:val="28"/>
          <w:highlight w:val="yellow"/>
        </w:rPr>
        <w:t xml:space="preserve">[ในวงเล็บ]</w:t>
      </w:r>
      <w:r>
        <w:rPr>
          <w:rFonts w:ascii="TH Sarabun New" w:hAnsi="TH Sarabun New" w:eastAsia="TH Sarabun New" w:cs="TH Sarabun New"/>
          <w:sz w:val="28"/>
          <w:szCs w:val="28"/>
        </w:rPr>
        <w:t xml:space="preserve"> ให้ครบทุกจุด แล้วเอาไฮไลต์ออก</w:t>
      </w:r>
    </w:p>
    <w:p>
      <w:pPr>
        <w:tabs>
          <w:tab w:val="left" w:pos="454"/>
        </w:tabs>
        <w:spacing w:before="0" w:after="3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sz w:val="28"/>
          <w:szCs w:val="28"/>
        </w:rPr>
        <w:t xml:space="preserve">ข้อความสีเทาตัวเอียงในหนังสือเป็นคำอธิบาย ให้ลบออกก่อนพิมพ์ ตัวหนังสืออยู่ </w:t>
      </w:r>
      <w:r>
        <w:rPr>
          <w:rFonts w:ascii="TH Sarabun New" w:hAnsi="TH Sarabun New" w:eastAsia="TH Sarabun New" w:cs="TH Sarabun New"/>
          <w:b/>
          <w:bCs/>
          <w:sz w:val="28"/>
          <w:szCs w:val="28"/>
        </w:rPr>
        <w:t xml:space="preserve">หน้า 2</w:t>
      </w:r>
      <w:r>
        <w:rPr>
          <w:rFonts w:ascii="TH Sarabun New" w:hAnsi="TH Sarabun New" w:eastAsia="TH Sarabun New" w:cs="TH Sarabun New"/>
          <w:sz w:val="28"/>
          <w:szCs w:val="28"/>
        </w:rPr>
        <w:t xml:space="preserve"> สั่งพิมพ์เฉพาะหน้านั้นได้</w:t>
      </w:r>
    </w:p>
    <w:p>
      <w:pPr>
        <w:tabs>
          <w:tab w:val="left" w:pos="454"/>
        </w:tabs>
        <w:spacing w:before="0" w:after="3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sz w:val="28"/>
          <w:szCs w:val="28"/>
        </w:rPr>
        <w:t xml:space="preserve">ชื่อ ยอดเงิน และวันที่ ต้องตรงกับหลักฐานจริงทุกตัว ถ้าไม่แน่ใจตัวเลขใด อย่าเดา ให้ตรวจจากสัญญา สลิปโอน หรือแชทก่อน</w:t>
      </w:r>
    </w:p>
    <w:p>
      <w:pPr>
        <w:keepNext/>
        <w:spacing w:before="170" w:after="40"/>
      </w:pPr>
      <w:r>
        <w:rPr>
          <w:rFonts w:ascii="TH Sarabun New" w:hAnsi="TH Sarabun New" w:eastAsia="TH Sarabun New" w:cs="TH Sarabun New"/>
          <w:b/>
          <w:bCs/>
          <w:color w:val="14243F"/>
          <w:sz w:val="32"/>
          <w:szCs w:val="32"/>
        </w:rPr>
        <w:t xml:space="preserve">เช็กลิสต์ 7 จุดก่อนส่ง</w:t>
      </w:r>
    </w:p>
    <w:p>
      <w:pPr>
        <w:tabs>
          <w:tab w:val="left" w:pos="510"/>
        </w:tabs>
        <w:spacing w:before="0" w:after="40"/>
        <w:ind w:left="510" w:hanging="397"/>
      </w:pPr>
      <w:r>
        <w:rPr>
          <w:rFonts w:ascii="Segoe UI Symbol" w:hAnsi="Segoe UI Symbol" w:eastAsia="Segoe UI Symbol" w:cs="Segoe UI Symbol"/>
          <w:color w:val="14243F"/>
          <w:sz w:val="28"/>
          <w:szCs w:val="28"/>
        </w:rPr>
        <w:t xml:space="preserve">☐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b/>
          <w:bCs/>
          <w:sz w:val="28"/>
          <w:szCs w:val="28"/>
        </w:rPr>
        <w:t xml:space="preserve">สถานที่และวันที่ทำหนังสือ</w:t>
      </w:r>
      <w:r>
        <w:rPr>
          <w:rFonts w:ascii="TH Sarabun New" w:hAnsi="TH Sarabun New" w:eastAsia="TH Sarabun New" w:cs="TH Sarabun New"/>
          <w:sz w:val="28"/>
          <w:szCs w:val="28"/>
        </w:rPr>
        <w:t xml:space="preserve"> ระบุให้ชัด</w:t>
      </w:r>
    </w:p>
    <w:p>
      <w:pPr>
        <w:tabs>
          <w:tab w:val="left" w:pos="510"/>
        </w:tabs>
        <w:spacing w:before="0" w:after="40"/>
        <w:ind w:left="510" w:hanging="397"/>
      </w:pPr>
      <w:r>
        <w:rPr>
          <w:rFonts w:ascii="Segoe UI Symbol" w:hAnsi="Segoe UI Symbol" w:eastAsia="Segoe UI Symbol" w:cs="Segoe UI Symbol"/>
          <w:color w:val="14243F"/>
          <w:sz w:val="28"/>
          <w:szCs w:val="28"/>
        </w:rPr>
        <w:t xml:space="preserve">☐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b/>
          <w:bCs/>
          <w:sz w:val="28"/>
          <w:szCs w:val="28"/>
        </w:rPr>
        <w:t xml:space="preserve">เรื่อง</w:t>
      </w:r>
      <w:r>
        <w:rPr>
          <w:rFonts w:ascii="TH Sarabun New" w:hAnsi="TH Sarabun New" w:eastAsia="TH Sarabun New" w:cs="TH Sarabun New"/>
          <w:sz w:val="28"/>
          <w:szCs w:val="28"/>
        </w:rPr>
        <w:t xml:space="preserve"> ตรงกับเนื้อหา คือ "ขอให้ชำระหนี้เงินกู้ยืม"</w:t>
      </w:r>
    </w:p>
    <w:p>
      <w:pPr>
        <w:tabs>
          <w:tab w:val="left" w:pos="510"/>
        </w:tabs>
        <w:spacing w:before="0" w:after="40"/>
        <w:ind w:left="510" w:hanging="397"/>
      </w:pPr>
      <w:r>
        <w:rPr>
          <w:rFonts w:ascii="Segoe UI Symbol" w:hAnsi="Segoe UI Symbol" w:eastAsia="Segoe UI Symbol" w:cs="Segoe UI Symbol"/>
          <w:color w:val="14243F"/>
          <w:sz w:val="28"/>
          <w:szCs w:val="28"/>
        </w:rPr>
        <w:t xml:space="preserve">☐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b/>
          <w:bCs/>
          <w:sz w:val="28"/>
          <w:szCs w:val="28"/>
        </w:rPr>
        <w:t xml:space="preserve">เรียน</w:t>
      </w:r>
      <w:r>
        <w:rPr>
          <w:rFonts w:ascii="TH Sarabun New" w:hAnsi="TH Sarabun New" w:eastAsia="TH Sarabun New" w:cs="TH Sarabun New"/>
          <w:sz w:val="28"/>
          <w:szCs w:val="28"/>
        </w:rPr>
        <w:t xml:space="preserve"> ถึงผู้กู้ถูกคน ชื่อ-นามสกุลตรงกับสัญญา</w:t>
      </w:r>
    </w:p>
    <w:p>
      <w:pPr>
        <w:tabs>
          <w:tab w:val="left" w:pos="510"/>
        </w:tabs>
        <w:spacing w:before="0" w:after="40"/>
        <w:ind w:left="510" w:hanging="397"/>
      </w:pPr>
      <w:r>
        <w:rPr>
          <w:rFonts w:ascii="Segoe UI Symbol" w:hAnsi="Segoe UI Symbol" w:eastAsia="Segoe UI Symbol" w:cs="Segoe UI Symbol"/>
          <w:color w:val="14243F"/>
          <w:sz w:val="28"/>
          <w:szCs w:val="28"/>
        </w:rPr>
        <w:t xml:space="preserve">☐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b/>
          <w:bCs/>
          <w:sz w:val="28"/>
          <w:szCs w:val="28"/>
        </w:rPr>
        <w:t xml:space="preserve">อ้างถึง</w:t>
      </w:r>
      <w:r>
        <w:rPr>
          <w:rFonts w:ascii="TH Sarabun New" w:hAnsi="TH Sarabun New" w:eastAsia="TH Sarabun New" w:cs="TH Sarabun New"/>
          <w:sz w:val="28"/>
          <w:szCs w:val="28"/>
        </w:rPr>
        <w:t xml:space="preserve"> สัญญาหรือหลักฐานการกู้ยืม พร้อมวันที่และจำนวนเงิน</w:t>
      </w:r>
    </w:p>
    <w:p>
      <w:pPr>
        <w:tabs>
          <w:tab w:val="left" w:pos="510"/>
        </w:tabs>
        <w:spacing w:before="0" w:after="40"/>
        <w:ind w:left="510" w:hanging="397"/>
      </w:pPr>
      <w:r>
        <w:rPr>
          <w:rFonts w:ascii="Segoe UI Symbol" w:hAnsi="Segoe UI Symbol" w:eastAsia="Segoe UI Symbol" w:cs="Segoe UI Symbol"/>
          <w:color w:val="14243F"/>
          <w:sz w:val="28"/>
          <w:szCs w:val="28"/>
        </w:rPr>
        <w:t xml:space="preserve">☐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b/>
          <w:bCs/>
          <w:sz w:val="28"/>
          <w:szCs w:val="28"/>
        </w:rPr>
        <w:t xml:space="preserve">ยอดหนี้</w:t>
      </w:r>
      <w:r>
        <w:rPr>
          <w:rFonts w:ascii="TH Sarabun New" w:hAnsi="TH Sarabun New" w:eastAsia="TH Sarabun New" w:cs="TH Sarabun New"/>
          <w:sz w:val="28"/>
          <w:szCs w:val="28"/>
        </w:rPr>
        <w:t xml:space="preserve"> แยกเงินต้น ดอกเบี้ย และช่วงวันที่คิดดอกเบี้ย เป็นตัวเลขชัดเจน</w:t>
      </w:r>
    </w:p>
    <w:p>
      <w:pPr>
        <w:tabs>
          <w:tab w:val="left" w:pos="510"/>
        </w:tabs>
        <w:spacing w:before="0" w:after="40"/>
        <w:ind w:left="510" w:hanging="397"/>
      </w:pPr>
      <w:r>
        <w:rPr>
          <w:rFonts w:ascii="Segoe UI Symbol" w:hAnsi="Segoe UI Symbol" w:eastAsia="Segoe UI Symbol" w:cs="Segoe UI Symbol"/>
          <w:color w:val="14243F"/>
          <w:sz w:val="28"/>
          <w:szCs w:val="28"/>
        </w:rPr>
        <w:t xml:space="preserve">☐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b/>
          <w:bCs/>
          <w:sz w:val="28"/>
          <w:szCs w:val="28"/>
        </w:rPr>
        <w:t xml:space="preserve">คำขอและกำหนดเวลา</w:t>
      </w:r>
      <w:r>
        <w:rPr>
          <w:rFonts w:ascii="TH Sarabun New" w:hAnsi="TH Sarabun New" w:eastAsia="TH Sarabun New" w:cs="TH Sarabun New"/>
          <w:sz w:val="28"/>
          <w:szCs w:val="28"/>
        </w:rPr>
        <w:t xml:space="preserve"> บอกว่าให้ชำระเท่าไร เข้าบัญชีไหน ภายในกี่วัน และผลหากเพิกเฉย</w:t>
      </w:r>
    </w:p>
    <w:p>
      <w:pPr>
        <w:tabs>
          <w:tab w:val="left" w:pos="510"/>
        </w:tabs>
        <w:spacing w:before="0" w:after="40"/>
        <w:ind w:left="510" w:hanging="397"/>
      </w:pPr>
      <w:r>
        <w:rPr>
          <w:rFonts w:ascii="Segoe UI Symbol" w:hAnsi="Segoe UI Symbol" w:eastAsia="Segoe UI Symbol" w:cs="Segoe UI Symbol"/>
          <w:color w:val="14243F"/>
          <w:sz w:val="28"/>
          <w:szCs w:val="28"/>
        </w:rPr>
        <w:t xml:space="preserve">☐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b/>
          <w:bCs/>
          <w:sz w:val="28"/>
          <w:szCs w:val="28"/>
        </w:rPr>
        <w:t xml:space="preserve">ลงชื่อและส่งแบบพิสูจน์ได้</w:t>
      </w:r>
      <w:r>
        <w:rPr>
          <w:rFonts w:ascii="TH Sarabun New" w:hAnsi="TH Sarabun New" w:eastAsia="TH Sarabun New" w:cs="TH Sarabun New"/>
          <w:sz w:val="28"/>
          <w:szCs w:val="28"/>
        </w:rPr>
        <w:t xml:space="preserve"> เก็บสำเนาฉบับลงนามไว้ทุกครั้ง (ดูวิธีส่งหน้าสุดท้าย)</w:t>
      </w:r>
    </w:p>
    <w:p>
      <w:pPr>
        <w:keepNext/>
        <w:spacing w:before="170" w:after="40"/>
      </w:pPr>
      <w:r>
        <w:rPr>
          <w:rFonts w:ascii="TH Sarabun New" w:hAnsi="TH Sarabun New" w:eastAsia="TH Sarabun New" w:cs="TH Sarabun New"/>
          <w:b/>
          <w:bCs/>
          <w:color w:val="14243F"/>
          <w:sz w:val="32"/>
          <w:szCs w:val="32"/>
        </w:rPr>
        <w:t xml:space="preserve">ดอกเบี้ยที่เรียกได้</w:t>
      </w:r>
    </w:p>
    <w:p>
      <w:pPr>
        <w:tabs>
          <w:tab w:val="left" w:pos="454"/>
        </w:tabs>
        <w:spacing w:before="0" w:after="3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sz w:val="28"/>
          <w:szCs w:val="28"/>
        </w:rPr>
        <w:t xml:space="preserve">ดอกเบี้ยตามสัญญากู้ยืมเงิน ตกลงกันได้ไม่เกิน </w:t>
      </w:r>
      <w:r>
        <w:rPr>
          <w:rFonts w:ascii="TH Sarabun New" w:hAnsi="TH Sarabun New" w:eastAsia="TH Sarabun New" w:cs="TH Sarabun New"/>
          <w:b/>
          <w:bCs/>
          <w:sz w:val="28"/>
          <w:szCs w:val="28"/>
        </w:rPr>
        <w:t xml:space="preserve">ร้อยละ 15 ต่อปี</w:t>
      </w:r>
      <w:r>
        <w:rPr>
          <w:rFonts w:ascii="TH Sarabun New" w:hAnsi="TH Sarabun New" w:eastAsia="TH Sarabun New" w:cs="TH Sarabun New"/>
          <w:sz w:val="28"/>
          <w:szCs w:val="28"/>
        </w:rPr>
        <w:t xml:space="preserve"> (มาตรา 654) ถ้าตกลงไว้เกินอัตรา ข้อตกลงเรื่องดอกเบี้ยอาจไม่มีผลทั้งหมด อย่าเรียกดอกเบี้ยเกินอัตราในหนังสือ</w:t>
      </w:r>
    </w:p>
    <w:p>
      <w:pPr>
        <w:tabs>
          <w:tab w:val="left" w:pos="454"/>
        </w:tabs>
        <w:spacing w:before="0" w:after="3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sz w:val="28"/>
          <w:szCs w:val="28"/>
        </w:rPr>
        <w:t xml:space="preserve">ถ้าไม่ได้ตกลงดอกเบี้ยไว้ เรียกได้เฉพาะ </w:t>
      </w:r>
      <w:r>
        <w:rPr>
          <w:rFonts w:ascii="TH Sarabun New" w:hAnsi="TH Sarabun New" w:eastAsia="TH Sarabun New" w:cs="TH Sarabun New"/>
          <w:b/>
          <w:bCs/>
          <w:sz w:val="28"/>
          <w:szCs w:val="28"/>
        </w:rPr>
        <w:t xml:space="preserve">ดอกเบี้ยผิดนัด</w:t>
      </w:r>
      <w:r>
        <w:rPr>
          <w:rFonts w:ascii="TH Sarabun New" w:hAnsi="TH Sarabun New" w:eastAsia="TH Sarabun New" w:cs="TH Sarabun New"/>
          <w:sz w:val="28"/>
          <w:szCs w:val="28"/>
        </w:rPr>
        <w:t xml:space="preserve"> (มาตรา 224) คืออัตราตามมาตรา 7 บวกร้อยละ 2 ต่อปี ซึ่งปัจจุบันรวมเป็นร้อยละ 5 ต่อปี ตรวจอัตราที่ใช้บังคับ ณ วันทำหนังสืออีกครั้ง</w:t>
      </w:r>
    </w:p>
    <w:p>
      <w:pPr>
        <w:tabs>
          <w:tab w:val="left" w:pos="454"/>
        </w:tabs>
        <w:spacing w:before="0" w:after="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sz w:val="28"/>
          <w:szCs w:val="28"/>
        </w:rPr>
        <w:t xml:space="preserve">ถ้าผู้กู้เคยคืนเงินมาบางส่วน ให้หักออกและเขียนไว้ในหนังสือ ยอดที่เรียกสูงเกินจริงอาจถูกโต้แย้งในชั้นศาล</w:t>
      </w:r>
    </w:p>
    <w:p>
      <w:pPr>
        <w:spacing w:before="0" w:after="0"/>
        <w:sectPr>
          <w:footerReference w:type="default" r:id="rIdFtrGuide"/>
          <w:type w:val="nextPage"/>
          <w:pgSz w:w="11906" w:h="16838"/>
          <w:pgMar w:top="1020" w:right="1134" w:bottom="1020" w:left="1134" w:header="567" w:footer="454" w:gutter="0"/>
          <w:cols w:space="708"/>
          <w:docGrid w:linePitch="435"/>
        </w:sectPr>
      </w:pPr>
    </w:p>
    <w:p>
      <w:pPr>
        <w:spacing w:before="0" w:after="0"/>
        <w:ind w:left="4819"/>
      </w:pPr>
      <w:r>
        <w:rPr>
          <w:rFonts w:ascii="TH Sarabun New" w:hAnsi="TH Sarabun New" w:eastAsia="TH Sarabun New" w:cs="TH Sarabun New"/>
          <w:sz w:val="32"/>
          <w:szCs w:val="32"/>
        </w:rPr>
        <w:t xml:space="preserve">เขียนที่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[ที่อยู่ของผู้ให้กู้]</w:t>
      </w:r>
    </w:p>
    <w:p>
      <w:pPr>
        <w:spacing w:before="0" w:after="160"/>
        <w:ind w:left="4819"/>
      </w:pPr>
      <w:r>
        <w:rPr>
          <w:rFonts w:ascii="TH Sarabun New" w:hAnsi="TH Sarabun New" w:eastAsia="TH Sarabun New" w:cs="TH Sarabun New"/>
          <w:sz w:val="32"/>
          <w:szCs w:val="32"/>
        </w:rPr>
        <w:t xml:space="preserve">วันที่​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[วันที่]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 เดือน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[เดือน]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 พ.ศ.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[ปี]</w:t>
      </w:r>
    </w:p>
    <w:p>
      <w:pPr>
        <w:tabs>
          <w:tab w:val="left" w:pos="1644"/>
        </w:tabs>
        <w:spacing w:before="0" w:after="0"/>
        <w:ind w:left="1644" w:hanging="1644"/>
      </w:pPr>
      <w:r>
        <w:rPr>
          <w:rFonts w:ascii="TH Sarabun New" w:hAnsi="TH Sarabun New" w:eastAsia="TH Sarabun New" w:cs="TH Sarabun New"/>
          <w:b/>
          <w:bCs/>
          <w:sz w:val="32"/>
          <w:szCs w:val="32"/>
        </w:rPr>
        <w:t xml:space="preserve">เรื่อง</w:t>
      </w:r>
      <w:r>
        <w:rPr>
          <w:rFonts w:ascii="TH Sarabun New" w:hAnsi="TH Sarabun New" w:eastAsia="TH Sarabun New" w:cs="TH Sarabun New"/>
          <w:sz w:val="32"/>
          <w:szCs w:val="32"/>
        </w:rPr>
        <w:tab/>
      </w:r>
      <w:r>
        <w:rPr>
          <w:rFonts w:ascii="TH Sarabun New" w:hAnsi="TH Sarabun New" w:eastAsia="TH Sarabun New" w:cs="TH Sarabun New"/>
          <w:sz w:val="32"/>
          <w:szCs w:val="32"/>
        </w:rPr>
        <w:t xml:space="preserve">ขอให้ชำระหนี้เงินกู้ยืม</w:t>
      </w:r>
    </w:p>
    <w:p>
      <w:pPr>
        <w:tabs>
          <w:tab w:val="left" w:pos="1644"/>
        </w:tabs>
        <w:spacing w:before="0" w:after="0"/>
        <w:ind w:left="1644" w:hanging="1644"/>
      </w:pPr>
      <w:r>
        <w:rPr>
          <w:rFonts w:ascii="TH Sarabun New" w:hAnsi="TH Sarabun New" w:eastAsia="TH Sarabun New" w:cs="TH Sarabun New"/>
          <w:b/>
          <w:bCs/>
          <w:sz w:val="32"/>
          <w:szCs w:val="32"/>
        </w:rPr>
        <w:t xml:space="preserve">เรียน</w:t>
      </w:r>
      <w:r>
        <w:rPr>
          <w:rFonts w:ascii="TH Sarabun New" w:hAnsi="TH Sarabun New" w:eastAsia="TH Sarabun New" w:cs="TH Sarabun New"/>
          <w:sz w:val="32"/>
          <w:szCs w:val="32"/>
        </w:rPr>
        <w:tab/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[ชื่อ-นามสกุลผู้กู้ ตามที่ปรากฏในสัญญา]</w:t>
      </w:r>
    </w:p>
    <w:p>
      <w:pPr>
        <w:tabs>
          <w:tab w:val="left" w:pos="1644"/>
        </w:tabs>
        <w:spacing w:before="0" w:after="0"/>
        <w:ind w:left="1644" w:hanging="1644"/>
      </w:pPr>
      <w:r>
        <w:rPr>
          <w:rFonts w:ascii="TH Sarabun New" w:hAnsi="TH Sarabun New" w:eastAsia="TH Sarabun New" w:cs="TH Sarabun New"/>
          <w:b/>
          <w:bCs/>
          <w:sz w:val="32"/>
          <w:szCs w:val="32"/>
        </w:rPr>
        <w:t xml:space="preserve">อ้างถึง</w:t>
      </w:r>
      <w:r>
        <w:rPr>
          <w:rFonts w:ascii="TH Sarabun New" w:hAnsi="TH Sarabun New" w:eastAsia="TH Sarabun New" w:cs="TH Sarabun New"/>
          <w:sz w:val="32"/>
          <w:szCs w:val="32"/>
        </w:rPr>
        <w:tab/>
      </w:r>
      <w:r>
        <w:rPr>
          <w:rFonts w:ascii="TH Sarabun New" w:hAnsi="TH Sarabun New" w:eastAsia="TH Sarabun New" w:cs="TH Sarabun New"/>
          <w:sz w:val="32"/>
          <w:szCs w:val="32"/>
        </w:rPr>
        <w:t xml:space="preserve">สัญญากู้ยืมเงิน ลงวันที่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[วันที่ทำสัญญา]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 </w:t>
      </w:r>
      <w:r>
        <w:rPr>
          <w:rFonts w:ascii="TH Sarabun New" w:hAnsi="TH Sarabun New" w:eastAsia="TH Sarabun New" w:cs="TH Sarabun New"/>
          <w:i/>
          <w:iCs/>
          <w:color w:val="6B6F76"/>
          <w:sz w:val="28"/>
          <w:szCs w:val="28"/>
        </w:rPr>
        <w:t xml:space="preserve">(หรือหลักฐานการกู้ยืมที่ผู้กู้ลงชื่อ)</w:t>
      </w:r>
    </w:p>
    <w:p>
      <w:pPr>
        <w:tabs>
          <w:tab w:val="left" w:pos="1644"/>
        </w:tabs>
        <w:spacing w:before="0" w:after="140"/>
        <w:ind w:left="1644" w:hanging="1644"/>
      </w:pPr>
      <w:r>
        <w:rPr>
          <w:rFonts w:ascii="TH Sarabun New" w:hAnsi="TH Sarabun New" w:eastAsia="TH Sarabun New" w:cs="TH Sarabun New"/>
          <w:b/>
          <w:bCs/>
          <w:sz w:val="32"/>
          <w:szCs w:val="32"/>
        </w:rPr>
        <w:t xml:space="preserve">สิ่งที่ส่งมาด้วย</w:t>
      </w:r>
      <w:r>
        <w:rPr>
          <w:rFonts w:ascii="TH Sarabun New" w:hAnsi="TH Sarabun New" w:eastAsia="TH Sarabun New" w:cs="TH Sarabun New"/>
          <w:sz w:val="32"/>
          <w:szCs w:val="32"/>
        </w:rPr>
        <w:tab/>
      </w:r>
      <w:r>
        <w:rPr>
          <w:rFonts w:ascii="TH Sarabun New" w:hAnsi="TH Sarabun New" w:eastAsia="TH Sarabun New" w:cs="TH Sarabun New"/>
          <w:sz w:val="32"/>
          <w:szCs w:val="32"/>
        </w:rPr>
        <w:t xml:space="preserve">สำเนา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[สัญญากู้ยืมเงิน / สลิปโอนเงิน]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 จำนวน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[..]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 ฉบับ </w:t>
      </w:r>
      <w:r>
        <w:rPr>
          <w:rFonts w:ascii="TH Sarabun New" w:hAnsi="TH Sarabun New" w:eastAsia="TH Sarabun New" w:cs="TH Sarabun New"/>
          <w:i/>
          <w:iCs/>
          <w:color w:val="6B6F76"/>
          <w:sz w:val="28"/>
          <w:szCs w:val="28"/>
        </w:rPr>
        <w:t xml:space="preserve">(ไม่มี ให้ลบบรรทัดนี้)</w:t>
      </w:r>
    </w:p>
    <w:p>
      <w:pPr>
        <w:spacing w:before="0" w:after="80"/>
        <w:ind w:firstLine="1417"/>
      </w:pPr>
      <w:r>
        <w:rPr>
          <w:rFonts w:ascii="TH Sarabun New" w:hAnsi="TH Sarabun New" w:eastAsia="TH Sarabun New" w:cs="TH Sarabun New"/>
          <w:sz w:val="32"/>
          <w:szCs w:val="32"/>
        </w:rPr>
        <w:t xml:space="preserve">ตามสัญญา​ที่อ้างถึง​ ท่านได้​กู้ยืมเงิน​จากข้าพเจ้า​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[ชื่อ-นามสกุลผู้ให้กู้]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 เป็นจำนวน​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[จำนวนเงิน]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 บาท (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[จำนวนเงินเป็นตัวอักษร]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) โดยได้รับเงิน​ไปแล้ว​เมื่อวันที่​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[วันที่รับเงิน]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 ตกลง​ชำระ​ดอกเบี้ย​ในอัตรา​ร้อยละ​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[อัตรา]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 ต่อปี และตกลง​ชำระ​เงินต้น​พร้อม​ดอกเบี้ย​คืนแก่​ข้าพเจ้า​ภายใน​วันที่​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[วันครบกำหนดชำระ]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 </w:t>
      </w:r>
      <w:r>
        <w:rPr>
          <w:rFonts w:ascii="TH Sarabun New" w:hAnsi="TH Sarabun New" w:eastAsia="TH Sarabun New" w:cs="TH Sarabun New"/>
          <w:i/>
          <w:iCs/>
          <w:color w:val="6B6F76"/>
          <w:sz w:val="28"/>
          <w:szCs w:val="28"/>
        </w:rPr>
        <w:t xml:space="preserve">(ไม่ได้ตกลงดอกเบี้ย ให้ลบข้อความเรื่องดอกเบี้ย)</w:t>
      </w:r>
    </w:p>
    <w:p>
      <w:pPr>
        <w:spacing w:before="0" w:after="80"/>
        <w:ind w:firstLine="1417"/>
      </w:pPr>
      <w:r>
        <w:rPr>
          <w:rFonts w:ascii="TH Sarabun New" w:hAnsi="TH Sarabun New" w:eastAsia="TH Sarabun New" w:cs="TH Sarabun New"/>
          <w:sz w:val="32"/>
          <w:szCs w:val="32"/>
        </w:rPr>
        <w:t xml:space="preserve">บัดนี้​ได้ล่วงเลย​กำหนด​ชำระ​ดังกล่าว​แล้ว​ ท่านยัง​มิได้​ชำระ​หนี้​แก่​ข้าพเจ้า​ </w:t>
      </w:r>
      <w:r>
        <w:rPr>
          <w:rFonts w:ascii="TH Sarabun New" w:hAnsi="TH Sarabun New" w:eastAsia="TH Sarabun New" w:cs="TH Sarabun New"/>
          <w:i/>
          <w:iCs/>
          <w:color w:val="6B6F76"/>
          <w:sz w:val="28"/>
          <w:szCs w:val="28"/>
        </w:rPr>
        <w:t xml:space="preserve">(ถ้าเคยชำระบางส่วน ให้ระบุจำนวนและวันที่)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 ท่านจึง​ตกเป็น​ผู้ผิดนัด​ชำระ​หนี้​ ณ ​วันที่​ทำหนังสือ​ฉบับนี้​ ท่านมี​ยอดหนี้​ค้าง​ชำระ​ ดังนี้​</w:t>
      </w:r>
    </w:p>
    <w:tbl>
      <w:tblPr>
        <w:tblW w:w="7654" w:type="dxa"/>
        <w:tblInd w:w="141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20" w:type="dxa"/>
          <w:right w:w="120" w:type="dxa"/>
        </w:tblCellMar>
      </w:tblPr>
      <w:tblGrid>
        <w:gridCol w:w="5054"/>
        <w:gridCol w:w="2600"/>
      </w:tblGrid>
      <w:tr>
        <w:trPr>
          <w:cantSplit/>
        </w:trPr>
        <w:tc>
          <w:tcPr>
            <w:tcW w:w="5054" w:type="dxa"/>
          </w:tcPr>
          <w:p>
            <w:pPr>
              <w:spacing w:before="0" w:after="20"/>
            </w:pPr>
            <w:r>
              <w:rPr>
                <w:rFonts w:ascii="TH Sarabun New" w:hAnsi="TH Sarabun New" w:eastAsia="TH Sarabun New" w:cs="TH Sarabun New"/>
                <w:sz w:val="32"/>
                <w:szCs w:val="32"/>
              </w:rPr>
              <w:t xml:space="preserve">เงินต้นคงค้าง</w:t>
            </w:r>
          </w:p>
        </w:tc>
        <w:tc>
          <w:tcPr>
            <w:tcW w:w="2600" w:type="dxa"/>
          </w:tcPr>
          <w:p>
            <w:pPr>
              <w:spacing w:before="0" w:after="20"/>
              <w:jc w:val="right"/>
            </w:pPr>
            <w:r>
              <w:rPr>
                <w:rFonts w:ascii="TH Sarabun New" w:hAnsi="TH Sarabun New" w:eastAsia="TH Sarabun New" w:cs="TH Sarabun New"/>
                <w:sz w:val="32"/>
                <w:szCs w:val="32"/>
                <w:highlight w:val="yellow"/>
              </w:rPr>
              <w:t xml:space="preserve">[........]</w:t>
            </w:r>
            <w:r>
              <w:rPr>
                <w:rFonts w:ascii="TH Sarabun New" w:hAnsi="TH Sarabun New" w:eastAsia="TH Sarabun New" w:cs="TH Sarabun New"/>
                <w:sz w:val="32"/>
                <w:szCs w:val="32"/>
              </w:rPr>
              <w:t xml:space="preserve"> บาท</w:t>
            </w:r>
          </w:p>
        </w:tc>
      </w:tr>
      <w:tr>
        <w:trPr>
          <w:cantSplit/>
        </w:trPr>
        <w:tc>
          <w:tcPr>
            <w:tcW w:w="5054" w:type="dxa"/>
          </w:tcPr>
          <w:p>
            <w:pPr>
              <w:spacing w:before="0" w:after="20"/>
            </w:pPr>
            <w:r>
              <w:rPr>
                <w:rFonts w:ascii="TH Sarabun New" w:hAnsi="TH Sarabun New" w:eastAsia="TH Sarabun New" w:cs="TH Sarabun New"/>
                <w:sz w:val="32"/>
                <w:szCs w:val="32"/>
              </w:rPr>
              <w:t xml:space="preserve">ดอกเบี้ยร้อยละ </w:t>
            </w:r>
            <w:r>
              <w:rPr>
                <w:rFonts w:ascii="TH Sarabun New" w:hAnsi="TH Sarabun New" w:eastAsia="TH Sarabun New" w:cs="TH Sarabun New"/>
                <w:sz w:val="32"/>
                <w:szCs w:val="32"/>
                <w:highlight w:val="yellow"/>
              </w:rPr>
              <w:t xml:space="preserve">[..]</w:t>
            </w:r>
            <w:r>
              <w:rPr>
                <w:rFonts w:ascii="TH Sarabun New" w:hAnsi="TH Sarabun New" w:eastAsia="TH Sarabun New" w:cs="TH Sarabun New"/>
                <w:sz w:val="32"/>
                <w:szCs w:val="32"/>
              </w:rPr>
              <w:t xml:space="preserve"> ต่อปี (</w:t>
            </w:r>
            <w:r>
              <w:rPr>
                <w:rFonts w:ascii="TH Sarabun New" w:hAnsi="TH Sarabun New" w:eastAsia="TH Sarabun New" w:cs="TH Sarabun New"/>
                <w:sz w:val="32"/>
                <w:szCs w:val="32"/>
                <w:highlight w:val="yellow"/>
              </w:rPr>
              <w:t xml:space="preserve">[วันเริ่ม]</w:t>
            </w:r>
            <w:r>
              <w:rPr>
                <w:rFonts w:ascii="TH Sarabun New" w:hAnsi="TH Sarabun New" w:eastAsia="TH Sarabun New" w:cs="TH Sarabun New"/>
                <w:sz w:val="32"/>
                <w:szCs w:val="32"/>
              </w:rPr>
              <w:t xml:space="preserve"> ถึง </w:t>
            </w:r>
            <w:r>
              <w:rPr>
                <w:rFonts w:ascii="TH Sarabun New" w:hAnsi="TH Sarabun New" w:eastAsia="TH Sarabun New" w:cs="TH Sarabun New"/>
                <w:sz w:val="32"/>
                <w:szCs w:val="32"/>
                <w:highlight w:val="yellow"/>
              </w:rPr>
              <w:t xml:space="preserve">[วันสิ้นสุด]</w:t>
            </w:r>
            <w:r>
              <w:rPr>
                <w:rFonts w:ascii="TH Sarabun New" w:hAnsi="TH Sarabun New" w:eastAsia="TH Sarabun New" w:cs="TH Sarabun New"/>
                <w:sz w:val="32"/>
                <w:szCs w:val="32"/>
              </w:rPr>
              <w:t xml:space="preserve">)</w:t>
            </w:r>
          </w:p>
        </w:tc>
        <w:tc>
          <w:tcPr>
            <w:tcW w:w="2600" w:type="dxa"/>
          </w:tcPr>
          <w:p>
            <w:pPr>
              <w:spacing w:before="0" w:after="20"/>
              <w:jc w:val="right"/>
            </w:pPr>
            <w:r>
              <w:rPr>
                <w:rFonts w:ascii="TH Sarabun New" w:hAnsi="TH Sarabun New" w:eastAsia="TH Sarabun New" w:cs="TH Sarabun New"/>
                <w:sz w:val="32"/>
                <w:szCs w:val="32"/>
                <w:highlight w:val="yellow"/>
              </w:rPr>
              <w:t xml:space="preserve">[........]</w:t>
            </w:r>
            <w:r>
              <w:rPr>
                <w:rFonts w:ascii="TH Sarabun New" w:hAnsi="TH Sarabun New" w:eastAsia="TH Sarabun New" w:cs="TH Sarabun New"/>
                <w:sz w:val="32"/>
                <w:szCs w:val="32"/>
              </w:rPr>
              <w:t xml:space="preserve"> บาท</w:t>
            </w:r>
          </w:p>
        </w:tc>
      </w:tr>
      <w:tr>
        <w:trPr>
          <w:cantSplit/>
        </w:trPr>
        <w:tc>
          <w:tcPr>
            <w:tcW w:w="5054" w:type="dxa"/>
          </w:tcPr>
          <w:p>
            <w:pPr>
              <w:spacing w:before="0" w:after="20"/>
            </w:pPr>
            <w:r>
              <w:rPr>
                <w:rFonts w:ascii="TH Sarabun New" w:hAnsi="TH Sarabun New" w:eastAsia="TH Sarabun New" w:cs="TH Sarabun New"/>
                <w:sz w:val="32"/>
                <w:szCs w:val="32"/>
              </w:rPr>
              <w:t xml:space="preserve">หัก เงินที่ได้รับชำระแล้ว </w:t>
            </w:r>
            <w:r>
              <w:rPr>
                <w:rFonts w:ascii="TH Sarabun New" w:hAnsi="TH Sarabun New" w:eastAsia="TH Sarabun New" w:cs="TH Sarabun New"/>
                <w:i/>
                <w:iCs/>
                <w:color w:val="6B6F76"/>
                <w:sz w:val="28"/>
                <w:szCs w:val="28"/>
              </w:rPr>
              <w:t xml:space="preserve">(ถ้ามี)</w:t>
            </w:r>
          </w:p>
        </w:tc>
        <w:tc>
          <w:tcPr>
            <w:tcW w:w="2600" w:type="dxa"/>
          </w:tcPr>
          <w:p>
            <w:pPr>
              <w:spacing w:before="0" w:after="20"/>
              <w:jc w:val="right"/>
            </w:pPr>
            <w:r>
              <w:rPr>
                <w:rFonts w:ascii="TH Sarabun New" w:hAnsi="TH Sarabun New" w:eastAsia="TH Sarabun New" w:cs="TH Sarabun New"/>
                <w:sz w:val="32"/>
                <w:szCs w:val="32"/>
                <w:highlight w:val="yellow"/>
              </w:rPr>
              <w:t xml:space="preserve">[........]</w:t>
            </w:r>
            <w:r>
              <w:rPr>
                <w:rFonts w:ascii="TH Sarabun New" w:hAnsi="TH Sarabun New" w:eastAsia="TH Sarabun New" w:cs="TH Sarabun New"/>
                <w:sz w:val="32"/>
                <w:szCs w:val="32"/>
              </w:rPr>
              <w:t xml:space="preserve"> บาท</w:t>
            </w:r>
          </w:p>
        </w:tc>
      </w:tr>
      <w:tr>
        <w:trPr>
          <w:cantSplit/>
        </w:trPr>
        <w:tc>
          <w:tcPr>
            <w:tcW w:w="5054" w:type="dxa"/>
          </w:tcPr>
          <w:p>
            <w:pPr>
              <w:spacing w:before="0" w:after="20"/>
            </w:pPr>
            <w:r>
              <w:rPr>
                <w:rFonts w:ascii="TH Sarabun New" w:hAnsi="TH Sarabun New" w:eastAsia="TH Sarabun New" w:cs="TH Sarabun New"/>
                <w:b/>
                <w:bCs/>
                <w:sz w:val="32"/>
                <w:szCs w:val="32"/>
              </w:rPr>
              <w:t xml:space="preserve">รวมยอดค้างชำระทั้งสิ้น</w:t>
            </w:r>
          </w:p>
        </w:tc>
        <w:tc>
          <w:tcPr>
            <w:tcW w:w="2600" w:type="dxa"/>
          </w:tcPr>
          <w:p>
            <w:pPr>
              <w:spacing w:before="0" w:after="20"/>
              <w:jc w:val="right"/>
            </w:pPr>
            <w:r>
              <w:rPr>
                <w:rFonts w:ascii="TH Sarabun New" w:hAnsi="TH Sarabun New" w:eastAsia="TH Sarabun New" w:cs="TH Sarabun New"/>
                <w:b/>
                <w:bCs/>
                <w:sz w:val="32"/>
                <w:szCs w:val="32"/>
                <w:highlight w:val="yellow"/>
              </w:rPr>
              <w:t xml:space="preserve">[........]</w:t>
            </w:r>
            <w:r>
              <w:rPr>
                <w:rFonts w:ascii="TH Sarabun New" w:hAnsi="TH Sarabun New" w:eastAsia="TH Sarabun New" w:cs="TH Sarabun New"/>
                <w:b/>
                <w:bCs/>
                <w:sz w:val="32"/>
                <w:szCs w:val="32"/>
              </w:rPr>
              <w:t xml:space="preserve"> บาท</w:t>
            </w:r>
          </w:p>
        </w:tc>
      </w:tr>
    </w:tbl>
    <w:p>
      <w:pPr>
        <w:spacing w:before="20" w:after="80"/>
        <w:ind w:left="1417"/>
      </w:pPr>
      <w:r>
        <w:rPr>
          <w:rFonts w:ascii="TH Sarabun New" w:hAnsi="TH Sarabun New" w:eastAsia="TH Sarabun New" w:cs="TH Sarabun New"/>
          <w:sz w:val="32"/>
          <w:szCs w:val="32"/>
        </w:rPr>
        <w:t xml:space="preserve">(ตัวอักษร: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[จำนวนเงินรวมเป็นตัวอักษร]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)</w:t>
      </w:r>
    </w:p>
    <w:p>
      <w:pPr>
        <w:spacing w:before="0" w:after="80"/>
        <w:ind w:firstLine="1417"/>
      </w:pPr>
      <w:r>
        <w:rPr>
          <w:rFonts w:ascii="TH Sarabun New" w:hAnsi="TH Sarabun New" w:eastAsia="TH Sarabun New" w:cs="TH Sarabun New"/>
          <w:sz w:val="32"/>
          <w:szCs w:val="32"/>
        </w:rPr>
        <w:t xml:space="preserve">ข้าพเจ้า​จึงขอให้​ท่าน​ชำระ​เงินจำนวน​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[ยอดรวม]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 บาท พร้อม​ดอกเบี้ย​ของต้นเงิน​ในอัตรา​ดังกล่าว​ นับแต่​วันถัดจาก​วันที่​ทำหนังสือ​ฉบับนี้​จนกว่า​จะ​ชำระ​เสร็จ​ ภายใน​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[15 หรือ 30]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 วัน นับแต่​วันที่​ท่านได้​รับหนังสือฉบับนี้​ โดยโอน​เข้าบัญชี​ธนาคาร​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[ชื่อธนาคาร]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 สาขา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[สาขา]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 ชื่อบัญชี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[ชื่อบัญชีของผู้ให้กู้]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 เลขที่บัญชี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[เลขที่บัญชี]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 และโปรด​ส่งหลักฐาน​การชำระ​มาที่​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[เบอร์โทรศัพท์ หรือที่อยู่ของผู้ให้กู้]</w:t>
      </w:r>
    </w:p>
    <w:p>
      <w:pPr>
        <w:spacing w:before="0" w:after="80"/>
        <w:ind w:firstLine="1417"/>
      </w:pPr>
      <w:r>
        <w:rPr>
          <w:rFonts w:ascii="TH Sarabun New" w:hAnsi="TH Sarabun New" w:eastAsia="TH Sarabun New" w:cs="TH Sarabun New"/>
          <w:sz w:val="32"/>
          <w:szCs w:val="32"/>
        </w:rPr>
        <w:t xml:space="preserve">หาก​ท่าน​เพิกเฉย​ไม่​ชำระ​หนี้​ภายใน​กำหนด​เวลา​ดังกล่าว​ ข้าพเจ้า​มีความ​จำเป็น​ต้อง​ดำเนินคดี​แก่​ท่าน​ตามกฎหมาย​ต่อไป​</w:t>
      </w:r>
    </w:p>
    <w:p>
      <w:pPr>
        <w:spacing w:before="0" w:after="240"/>
        <w:ind w:firstLine="1417"/>
      </w:pPr>
      <w:r>
        <w:rPr>
          <w:rFonts w:ascii="TH Sarabun New" w:hAnsi="TH Sarabun New" w:eastAsia="TH Sarabun New" w:cs="TH Sarabun New"/>
          <w:sz w:val="32"/>
          <w:szCs w:val="32"/>
        </w:rPr>
        <w:t xml:space="preserve">จึงเรียนมาเพื่อโปรดดำเนินการ</w:t>
      </w:r>
    </w:p>
    <w:p>
      <w:pPr>
        <w:keepNext/>
        <w:spacing w:before="0" w:after="480"/>
        <w:ind w:left="3969"/>
        <w:jc w:val="center"/>
      </w:pPr>
      <w:r>
        <w:rPr>
          <w:rFonts w:ascii="TH Sarabun New" w:hAnsi="TH Sarabun New" w:eastAsia="TH Sarabun New" w:cs="TH Sarabun New"/>
          <w:sz w:val="32"/>
          <w:szCs w:val="32"/>
        </w:rPr>
        <w:t xml:space="preserve">ขอแสดงความนับถือ</w:t>
      </w:r>
    </w:p>
    <w:p>
      <w:pPr>
        <w:keepNext/>
        <w:spacing w:before="0" w:after="0"/>
        <w:ind w:left="3969"/>
        <w:jc w:val="center"/>
      </w:pPr>
      <w:r>
        <w:rPr>
          <w:rFonts w:ascii="TH Sarabun New" w:hAnsi="TH Sarabun New" w:eastAsia="TH Sarabun New" w:cs="TH Sarabun New"/>
          <w:sz w:val="32"/>
          <w:szCs w:val="32"/>
        </w:rPr>
        <w:t xml:space="preserve">(ลงชื่อ) ........................................................ ผู้ให้กู้</w:t>
      </w:r>
    </w:p>
    <w:p>
      <w:pPr>
        <w:keepNext/>
        <w:spacing w:before="0" w:after="0"/>
        <w:ind w:left="3969"/>
        <w:jc w:val="center"/>
      </w:pPr>
      <w:r>
        <w:rPr>
          <w:rFonts w:ascii="TH Sarabun New" w:hAnsi="TH Sarabun New" w:eastAsia="TH Sarabun New" w:cs="TH Sarabun New"/>
          <w:sz w:val="32"/>
          <w:szCs w:val="32"/>
        </w:rPr>
        <w:t xml:space="preserve">(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[ชื่อ-นามสกุลผู้ให้กู้]</w:t>
      </w:r>
      <w:r>
        <w:rPr>
          <w:rFonts w:ascii="TH Sarabun New" w:hAnsi="TH Sarabun New" w:eastAsia="TH Sarabun New" w:cs="TH Sarabun New"/>
          <w:sz w:val="32"/>
          <w:szCs w:val="32"/>
        </w:rPr>
        <w:t xml:space="preserve">)</w:t>
      </w:r>
    </w:p>
    <w:p>
      <w:pPr>
        <w:spacing w:before="0" w:after="0"/>
        <w:ind w:left="3969"/>
        <w:jc w:val="center"/>
      </w:pPr>
      <w:r>
        <w:rPr>
          <w:rFonts w:ascii="TH Sarabun New" w:hAnsi="TH Sarabun New" w:eastAsia="TH Sarabun New" w:cs="TH Sarabun New"/>
          <w:sz w:val="32"/>
          <w:szCs w:val="32"/>
        </w:rPr>
        <w:t xml:space="preserve">โทร </w:t>
      </w:r>
      <w:r>
        <w:rPr>
          <w:rFonts w:ascii="TH Sarabun New" w:hAnsi="TH Sarabun New" w:eastAsia="TH Sarabun New" w:cs="TH Sarabun New"/>
          <w:sz w:val="32"/>
          <w:szCs w:val="32"/>
          <w:highlight w:val="yellow"/>
        </w:rPr>
        <w:t xml:space="preserve">[เบอร์โทรศัพท์]</w:t>
      </w:r>
    </w:p>
    <w:p>
      <w:pPr>
        <w:spacing w:before="0" w:after="0"/>
        <w:sectPr>
          <w:footerReference w:type="default" r:id="rIdFtrBlank"/>
          <w:type w:val="nextPage"/>
          <w:pgSz w:w="11906" w:h="16838"/>
          <w:pgMar w:top="1134" w:right="1134" w:bottom="850" w:left="1701" w:header="567" w:footer="454" w:gutter="0"/>
          <w:cols w:space="708"/>
          <w:docGrid w:linePitch="435"/>
        </w:sectPr>
      </w:pPr>
    </w:p>
    <w:p>
      <w:pPr>
        <w:spacing w:before="0" w:after="40"/>
      </w:pPr>
      <w:r>
        <w:rPr>
          <w:rFonts w:ascii="TH Sarabun New" w:hAnsi="TH Sarabun New" w:eastAsia="TH Sarabun New" w:cs="TH Sarabun New"/>
          <w:b/>
          <w:bCs/>
          <w:color w:val="14243F"/>
          <w:sz w:val="32"/>
          <w:szCs w:val="32"/>
        </w:rPr>
        <w:t xml:space="preserve">ถ้าเรื่องของคุณต่างจากตัวอย่าง</w:t>
      </w:r>
    </w:p>
    <w:p>
      <w:pPr>
        <w:tabs>
          <w:tab w:val="left" w:pos="454"/>
        </w:tabs>
        <w:spacing w:before="0" w:after="3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b/>
          <w:bCs/>
          <w:sz w:val="28"/>
          <w:szCs w:val="28"/>
        </w:rPr>
        <w:t xml:space="preserve">สัญญาไม่ได้กำหนดวันคืน:</w:t>
      </w:r>
      <w:r>
        <w:rPr>
          <w:rFonts w:ascii="TH Sarabun New" w:hAnsi="TH Sarabun New" w:eastAsia="TH Sarabun New" w:cs="TH Sarabun New"/>
          <w:sz w:val="28"/>
          <w:szCs w:val="28"/>
        </w:rPr>
        <w:t xml:space="preserve"> ผู้ให้กู้บอกกล่าวให้คืนภายในเวลาอันสมควรได้ (มาตรา 652) ให้ใช้ข้อความนี้แทนย่อหน้าแรกและย่อหน้าที่สองของหนังสือ</w:t>
      </w:r>
    </w:p>
    <w:tbl>
      <w:tblPr>
        <w:tblW w:w="9184" w:type="dxa"/>
        <w:tblInd w:w="454" w:type="dxa"/>
        <w:tblBorders>
          <w:top w:val="single" w:sz="6" w:space="0" w:color="D9D2BF"/>
          <w:left w:val="single" w:sz="6" w:space="0" w:color="D9D2BF"/>
          <w:bottom w:val="single" w:sz="6" w:space="0" w:color="D9D2BF"/>
          <w:right w:val="single" w:sz="6" w:space="0" w:color="D9D2BF"/>
          <w:insideH w:val="nil"/>
          <w:insideV w:val="nil"/>
        </w:tblBorders>
        <w:tblLayout w:type="fixed"/>
        <w:tblCellMar>
          <w:left w:w="120" w:type="dxa"/>
          <w:right w:w="120" w:type="dxa"/>
        </w:tblCellMar>
      </w:tblPr>
      <w:tblGrid>
        <w:gridCol w:w="9184"/>
      </w:tblGrid>
      <w:tr>
        <w:trPr>
          <w:cantSplit/>
        </w:trPr>
        <w:tc>
          <w:tcPr>
            <w:tcW w:w="9184" w:type="dxa"/>
            <w:shd w:val="clear" w:color="auto" w:fill="FBFAF6"/>
            <w:tcMar>
              <w:top w:w="140" w:type="dxa"/>
              <w:bottom w:w="140" w:type="dxa"/>
              <w:left w:w="220" w:type="dxa"/>
              <w:right w:w="220" w:type="dxa"/>
            </w:tcMar>
          </w:tcPr>
          <w:p>
            <w:pPr>
              <w:spacing w:before="0" w:after="0"/>
            </w:pPr>
            <w:r>
              <w:rPr>
                <w:rFonts w:ascii="TH Sarabun New" w:hAnsi="TH Sarabun New" w:eastAsia="TH Sarabun New" w:cs="TH Sarabun New"/>
                <w:sz w:val="30"/>
                <w:szCs w:val="30"/>
              </w:rPr>
              <w:t xml:space="preserve">"ตามที่ท่านได้กู้ยืมเงินจากข้าพเจ้าเป็นจำนวน </w:t>
            </w:r>
            <w:r>
              <w:rPr>
                <w:rFonts w:ascii="TH Sarabun New" w:hAnsi="TH Sarabun New" w:eastAsia="TH Sarabun New" w:cs="TH Sarabun New"/>
                <w:sz w:val="30"/>
                <w:szCs w:val="30"/>
                <w:highlight w:val="yellow"/>
              </w:rPr>
              <w:t xml:space="preserve">[จำนวนเงิน]</w:t>
            </w:r>
            <w:r>
              <w:rPr>
                <w:rFonts w:ascii="TH Sarabun New" w:hAnsi="TH Sarabun New" w:eastAsia="TH Sarabun New" w:cs="TH Sarabun New"/>
                <w:sz w:val="30"/>
                <w:szCs w:val="30"/>
              </w:rPr>
              <w:t xml:space="preserve"> บาท เมื่อวันที่ </w:t>
            </w:r>
            <w:r>
              <w:rPr>
                <w:rFonts w:ascii="TH Sarabun New" w:hAnsi="TH Sarabun New" w:eastAsia="TH Sarabun New" w:cs="TH Sarabun New"/>
                <w:sz w:val="30"/>
                <w:szCs w:val="30"/>
                <w:highlight w:val="yellow"/>
              </w:rPr>
              <w:t xml:space="preserve">[วันที่รับเงิน]</w:t>
            </w:r>
            <w:r>
              <w:rPr>
                <w:rFonts w:ascii="TH Sarabun New" w:hAnsi="TH Sarabun New" w:eastAsia="TH Sarabun New" w:cs="TH Sarabun New"/>
                <w:sz w:val="30"/>
                <w:szCs w:val="30"/>
              </w:rPr>
              <w:t xml:space="preserve"> โดยมิได้กำหนดเวลาชำระคืนไว้ ข้าพเจ้าขอบอกกล่าวให้ท่านชำระเงินจำนวนดังกล่าวคืนแก่ข้าพเจ้าภายใน </w:t>
            </w:r>
            <w:r>
              <w:rPr>
                <w:rFonts w:ascii="TH Sarabun New" w:hAnsi="TH Sarabun New" w:eastAsia="TH Sarabun New" w:cs="TH Sarabun New"/>
                <w:sz w:val="30"/>
                <w:szCs w:val="30"/>
                <w:highlight w:val="yellow"/>
              </w:rPr>
              <w:t xml:space="preserve">[จำนวนวัน]</w:t>
            </w:r>
            <w:r>
              <w:rPr>
                <w:rFonts w:ascii="TH Sarabun New" w:hAnsi="TH Sarabun New" w:eastAsia="TH Sarabun New" w:cs="TH Sarabun New"/>
                <w:sz w:val="30"/>
                <w:szCs w:val="30"/>
              </w:rPr>
              <w:t xml:space="preserve"> วัน นับแต่วันที่ท่านได้รับหนังสือฉบับนี้"</w:t>
            </w:r>
          </w:p>
        </w:tc>
      </w:tr>
    </w:tbl>
    <w:p>
      <w:pPr>
        <w:spacing w:after="0"/>
        <w:rPr>
          <w:sz w:val="10"/>
          <w:szCs w:val="10"/>
        </w:rPr>
      </w:pPr>
    </w:p>
    <w:p>
      <w:pPr>
        <w:tabs>
          <w:tab w:val="left" w:pos="454"/>
        </w:tabs>
        <w:spacing w:before="0" w:after="3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b/>
          <w:bCs/>
          <w:sz w:val="28"/>
          <w:szCs w:val="28"/>
        </w:rPr>
        <w:t xml:space="preserve">มีผู้ค้ำประกันหรือหลักประกัน:</w:t>
      </w:r>
      <w:r>
        <w:rPr>
          <w:rFonts w:ascii="TH Sarabun New" w:hAnsi="TH Sarabun New" w:eastAsia="TH Sarabun New" w:cs="TH Sarabun New"/>
          <w:sz w:val="28"/>
          <w:szCs w:val="28"/>
        </w:rPr>
        <w:t xml:space="preserve"> ต้องบอกกล่าวผู้ค้ำประกันภายในกำหนดเวลาตามกฎหมายด้วย ควรให้ทนายตรวจก่อนส่ง</w:t>
      </w:r>
    </w:p>
    <w:p>
      <w:pPr>
        <w:keepNext/>
        <w:spacing w:before="110" w:after="40"/>
      </w:pPr>
      <w:r>
        <w:rPr>
          <w:rFonts w:ascii="TH Sarabun New" w:hAnsi="TH Sarabun New" w:eastAsia="TH Sarabun New" w:cs="TH Sarabun New"/>
          <w:b/>
          <w:bCs/>
          <w:color w:val="14243F"/>
          <w:sz w:val="32"/>
          <w:szCs w:val="32"/>
        </w:rPr>
        <w:t xml:space="preserve">ข้อควรระวัง ไม่ให้ทวงแล้วผิดเสียเอง</w:t>
      </w:r>
    </w:p>
    <w:p>
      <w:pPr>
        <w:tabs>
          <w:tab w:val="left" w:pos="454"/>
        </w:tabs>
        <w:spacing w:before="0" w:after="3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sz w:val="28"/>
          <w:szCs w:val="28"/>
        </w:rPr>
        <w:t xml:space="preserve">ใช้ถ้อยคำสุภาพ ไม่ข่มขู่ ไม่ดูหมิ่น และไม่ทำให้เข้าใจผิดว่าเป็นหมายศาลหรือหนังสือจากหน่วยงานรัฐ</w:t>
      </w:r>
    </w:p>
    <w:p>
      <w:pPr>
        <w:tabs>
          <w:tab w:val="left" w:pos="454"/>
        </w:tabs>
        <w:spacing w:before="0" w:after="3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sz w:val="28"/>
          <w:szCs w:val="28"/>
        </w:rPr>
        <w:t xml:space="preserve">ส่งถึงผู้กู้โดยตรงในซองปิดผนึก ไม่แจ้งเรื่องหนี้ให้ญาติ ที่ทำงาน หรือคนอื่นรู้ และไม่โพสต์ประจานทางโซเชียล</w:t>
      </w:r>
    </w:p>
    <w:p>
      <w:pPr>
        <w:keepNext/>
        <w:spacing w:before="110" w:after="40"/>
      </w:pPr>
      <w:r>
        <w:rPr>
          <w:rFonts w:ascii="TH Sarabun New" w:hAnsi="TH Sarabun New" w:eastAsia="TH Sarabun New" w:cs="TH Sarabun New"/>
          <w:b/>
          <w:bCs/>
          <w:color w:val="14243F"/>
          <w:sz w:val="32"/>
          <w:szCs w:val="32"/>
        </w:rPr>
        <w:t xml:space="preserve">ส่งอย่างไรให้มีหลักฐาน</w:t>
      </w:r>
    </w:p>
    <w:p>
      <w:pPr>
        <w:tabs>
          <w:tab w:val="left" w:pos="454"/>
        </w:tabs>
        <w:spacing w:before="0" w:after="3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sz w:val="28"/>
          <w:szCs w:val="28"/>
        </w:rPr>
        <w:t xml:space="preserve">ส่งทาง </w:t>
      </w:r>
      <w:r>
        <w:rPr>
          <w:rFonts w:ascii="TH Sarabun New" w:hAnsi="TH Sarabun New" w:eastAsia="TH Sarabun New" w:cs="TH Sarabun New"/>
          <w:b/>
          <w:bCs/>
          <w:sz w:val="28"/>
          <w:szCs w:val="28"/>
        </w:rPr>
        <w:t xml:space="preserve">ไปรษณีย์ลงทะเบียนตอบรับ</w:t>
      </w:r>
      <w:r>
        <w:rPr>
          <w:rFonts w:ascii="TH Sarabun New" w:hAnsi="TH Sarabun New" w:eastAsia="TH Sarabun New" w:cs="TH Sarabun New"/>
          <w:sz w:val="28"/>
          <w:szCs w:val="28"/>
        </w:rPr>
        <w:t xml:space="preserve"> ไปยังที่อยู่ของผู้กู้ แล้วเก็บไว้ครบชุด ได้แก่ สำเนาหนังสือฉบับลงนามพร้อมสิ่งที่ส่งไปด้วย ใบรับฝาก ผลติดตามการนำส่ง และใบตอบรับที่ได้คืน</w:t>
      </w:r>
    </w:p>
    <w:p>
      <w:pPr>
        <w:tabs>
          <w:tab w:val="left" w:pos="454"/>
        </w:tabs>
        <w:spacing w:before="0" w:after="3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sz w:val="28"/>
          <w:szCs w:val="28"/>
        </w:rPr>
        <w:t xml:space="preserve">ถ้าซองถูกตีกลับ เก็บทั้งซองไว้ และดูเหตุที่ไปรษณีย์ระบุ (ย้าย ไม่มีผู้รับ ไม่มารับ หรือปฏิเสธรับ) ก่อนตัดสินใจส่งใหม่</w:t>
      </w:r>
    </w:p>
    <w:p>
      <w:pPr>
        <w:tabs>
          <w:tab w:val="left" w:pos="454"/>
        </w:tabs>
        <w:spacing w:before="0" w:after="3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sz w:val="28"/>
          <w:szCs w:val="28"/>
        </w:rPr>
        <w:t xml:space="preserve">ส่งทาง LINE หรืออีเมลควบคู่ได้ แต่ไม่ควรใช้แทนการส่งที่พิสูจน์ได้</w:t>
      </w:r>
    </w:p>
    <w:p>
      <w:pPr>
        <w:keepNext/>
        <w:spacing w:before="110" w:after="40"/>
      </w:pPr>
      <w:r>
        <w:rPr>
          <w:rFonts w:ascii="TH Sarabun New" w:hAnsi="TH Sarabun New" w:eastAsia="TH Sarabun New" w:cs="TH Sarabun New"/>
          <w:b/>
          <w:bCs/>
          <w:color w:val="14243F"/>
          <w:sz w:val="32"/>
          <w:szCs w:val="32"/>
        </w:rPr>
        <w:t xml:space="preserve">หลังส่งหนังสือแล้ว</w:t>
      </w:r>
    </w:p>
    <w:p>
      <w:pPr>
        <w:tabs>
          <w:tab w:val="left" w:pos="454"/>
        </w:tabs>
        <w:spacing w:before="0" w:after="3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sz w:val="28"/>
          <w:szCs w:val="28"/>
        </w:rPr>
        <w:t xml:space="preserve">ถ้าผู้กู้ขอผ่อน ให้ทำข้อตกลงผ่อนชำระหรือหนังสือรับสภาพหนี้เป็นหนังสือ ลงชื่อทั้งสองฝ่าย</w:t>
      </w:r>
    </w:p>
    <w:p>
      <w:pPr>
        <w:tabs>
          <w:tab w:val="left" w:pos="454"/>
        </w:tabs>
        <w:spacing w:before="0" w:after="3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sz w:val="28"/>
          <w:szCs w:val="28"/>
        </w:rPr>
        <w:t xml:space="preserve">การส่งหนังสือทวงถามฝ่ายเดียว </w:t>
      </w:r>
      <w:r>
        <w:rPr>
          <w:rFonts w:ascii="TH Sarabun New" w:hAnsi="TH Sarabun New" w:eastAsia="TH Sarabun New" w:cs="TH Sarabun New"/>
          <w:b/>
          <w:bCs/>
          <w:sz w:val="28"/>
          <w:szCs w:val="28"/>
        </w:rPr>
        <w:t xml:space="preserve">ไม่ทำให้อายุความหยุดนับ</w:t>
      </w:r>
      <w:r>
        <w:rPr>
          <w:rFonts w:ascii="TH Sarabun New" w:hAnsi="TH Sarabun New" w:eastAsia="TH Sarabun New" w:cs="TH Sarabun New"/>
          <w:sz w:val="28"/>
          <w:szCs w:val="28"/>
        </w:rPr>
        <w:t xml:space="preserve"> ตรวจอายุความก่อนตัดสินใจรอ (เงินต้นตามสัญญากู้ยืมโดยทั่วไป 10 ปี ดอกเบี้ยค้างชำระ 5 ปี)</w:t>
      </w:r>
    </w:p>
    <w:p>
      <w:pPr>
        <w:tabs>
          <w:tab w:val="left" w:pos="454"/>
        </w:tabs>
        <w:spacing w:before="0" w:after="3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sz w:val="28"/>
          <w:szCs w:val="28"/>
        </w:rPr>
        <w:t xml:space="preserve">ครบกำหนดแล้วผู้กู้เงียบ ให้เลือกระหว่างเจรจาต่อหรือฟ้องคดีกู้ยืมเงิน โดยใช้หนังสือฉบับนี้และหลักฐานการส่งเป็นพยานเอกสาร</w:t>
      </w:r>
    </w:p>
    <w:p>
      <w:pPr>
        <w:keepNext/>
        <w:spacing w:before="110" w:after="40"/>
      </w:pPr>
      <w:r>
        <w:rPr>
          <w:rFonts w:ascii="TH Sarabun New" w:hAnsi="TH Sarabun New" w:eastAsia="TH Sarabun New" w:cs="TH Sarabun New"/>
          <w:b/>
          <w:bCs/>
          <w:color w:val="14243F"/>
          <w:sz w:val="32"/>
          <w:szCs w:val="32"/>
        </w:rPr>
        <w:t xml:space="preserve">เมื่อไรควรให้ทนายความออกหนังสือแทน</w:t>
      </w:r>
    </w:p>
    <w:p>
      <w:pPr>
        <w:tabs>
          <w:tab w:val="left" w:pos="454"/>
        </w:tabs>
        <w:spacing w:before="0" w:after="3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sz w:val="28"/>
          <w:szCs w:val="28"/>
        </w:rPr>
        <w:t xml:space="preserve">ยอดหนี้สูง หรือมีดอกเบี้ยหลายช่วงที่ต้องคำนวณให้ถูก</w:t>
      </w:r>
    </w:p>
    <w:p>
      <w:pPr>
        <w:tabs>
          <w:tab w:val="left" w:pos="454"/>
        </w:tabs>
        <w:spacing w:before="0" w:after="3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sz w:val="28"/>
          <w:szCs w:val="28"/>
        </w:rPr>
        <w:t xml:space="preserve">มีผู้ค้ำประกัน หลักประกัน หรือผู้เกี่ยวข้องหลายคน</w:t>
      </w:r>
    </w:p>
    <w:p>
      <w:pPr>
        <w:tabs>
          <w:tab w:val="left" w:pos="454"/>
        </w:tabs>
        <w:spacing w:before="0" w:after="3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sz w:val="28"/>
          <w:szCs w:val="28"/>
        </w:rPr>
        <w:t xml:space="preserve">ไม่มีสัญญากู้เป็นหนังสือ มีเพียงแชทหรือสลิปโอนเงิน</w:t>
      </w:r>
    </w:p>
    <w:p>
      <w:pPr>
        <w:tabs>
          <w:tab w:val="left" w:pos="454"/>
        </w:tabs>
        <w:spacing w:before="0" w:after="30"/>
        <w:ind w:left="454" w:hanging="284"/>
      </w:pPr>
      <w:r>
        <w:rPr>
          <w:rFonts w:ascii="TH Sarabun New" w:hAnsi="TH Sarabun New" w:eastAsia="TH Sarabun New" w:cs="TH Sarabun New"/>
          <w:b/>
          <w:bCs/>
          <w:color w:val="836417"/>
          <w:sz w:val="28"/>
          <w:szCs w:val="28"/>
        </w:rPr>
        <w:t xml:space="preserve">•</w:t>
      </w:r>
      <w:r>
        <w:rPr>
          <w:rFonts w:ascii="TH Sarabun New" w:hAnsi="TH Sarabun New" w:eastAsia="TH Sarabun New" w:cs="TH Sarabun New"/>
          <w:sz w:val="28"/>
          <w:szCs w:val="28"/>
        </w:rPr>
        <w:tab/>
      </w:r>
      <w:r>
        <w:rPr>
          <w:rFonts w:ascii="TH Sarabun New" w:hAnsi="TH Sarabun New" w:eastAsia="TH Sarabun New" w:cs="TH Sarabun New"/>
          <w:sz w:val="28"/>
          <w:szCs w:val="28"/>
        </w:rPr>
        <w:t xml:space="preserve">เรื่องใกล้ขาดอายุความ หรือเคยทวงเองแล้วไม่ได้ผล และตั้งใจจะฟ้องต่อ</w:t>
      </w:r>
    </w:p>
    <w:tbl>
      <w:tblPr>
        <w:tblW w:w="9638" w:type="dxa"/>
        <w:tblInd w:w="0" w:type="dxa"/>
        <w:tblBorders>
          <w:top w:val="single" w:sz="6" w:space="0" w:color="14243F"/>
          <w:left w:val="single" w:sz="6" w:space="0" w:color="14243F"/>
          <w:bottom w:val="single" w:sz="6" w:space="0" w:color="14243F"/>
          <w:right w:val="single" w:sz="6" w:space="0" w:color="14243F"/>
          <w:insideH w:val="nil"/>
          <w:insideV w:val="nil"/>
        </w:tblBorders>
        <w:tblLayout w:type="fixed"/>
        <w:tblCellMar>
          <w:left w:w="120" w:type="dxa"/>
          <w:right w:w="12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14243F"/>
            <w:tcMar>
              <w:top w:w="140" w:type="dxa"/>
              <w:bottom w:w="140" w:type="dxa"/>
              <w:left w:w="220" w:type="dxa"/>
              <w:right w:w="220" w:type="dxa"/>
            </w:tcMar>
          </w:tcPr>
          <w:p>
            <w:pPr>
              <w:spacing w:before="0" w:after="40"/>
            </w:pPr>
            <w:r>
              <w:rPr>
                <w:rFonts w:ascii="TH Sarabun New" w:hAnsi="TH Sarabun New" w:eastAsia="TH Sarabun New" w:cs="TH Sarabun New"/>
                <w:b/>
                <w:bCs/>
                <w:color w:val="FFFFFF"/>
                <w:sz w:val="32"/>
                <w:szCs w:val="32"/>
              </w:rPr>
              <w:t xml:space="preserve">ให้ทนายความตรวจเอกสารและออกหนังสือทวงถามในนามสำนักงาน</w:t>
            </w:r>
          </w:p>
          <w:p>
            <w:pPr>
              <w:spacing w:before="0" w:after="60"/>
            </w:pPr>
            <w:r>
              <w:rPr>
                <w:rFonts w:ascii="TH Sarabun New" w:hAnsi="TH Sarabun New" w:eastAsia="TH Sarabun New" w:cs="TH Sarabun New"/>
                <w:color w:val="FFFFFF"/>
                <w:sz w:val="28"/>
                <w:szCs w:val="28"/>
              </w:rPr>
              <w:t xml:space="preserve">สำนักงานกฎหมายยอดทิพย์ธรรม ตรวจหลักฐาน คำนวณยอดและดอกเบี้ย​ ออกหนังสือทวงถามในนามสำนักงานพร้อม​ส่งแบบมีหลักฐาน และดำเนินคดี​กู้ยืมเงิน​ต่อได้หาก​จำเป็น​ แจ้งค่าใช้จ่ายเป็นใบเสนอราคาก่อนเริ่มงาน โดยทั่วไปภายใน​ 1–2 ชั่วโมงในเวลา​ทำการ</w:t>
            </w:r>
          </w:p>
          <w:p>
            <w:pPr>
              <w:spacing w:before="0" w:after="0"/>
            </w:pPr>
            <w:r>
              <w:rPr>
                <w:rFonts w:ascii="TH Sarabun New" w:hAnsi="TH Sarabun New" w:eastAsia="TH Sarabun New" w:cs="TH Sarabun New"/>
                <w:b/>
                <w:bCs/>
                <w:color w:val="E7CB80"/>
                <w:sz w:val="28"/>
                <w:szCs w:val="28"/>
              </w:rPr>
              <w:t xml:space="preserve">โทร 081-327-8551   ·   LINE lin.ee/OjLna2y   ·   yodthiptham.com/services-debt-notice</w:t>
            </w:r>
          </w:p>
          <w:p>
            <w:pPr>
              <w:spacing w:before="0" w:after="0"/>
            </w:pPr>
            <w:r>
              <w:rPr>
                <w:rFonts w:ascii="TH Sarabun New" w:hAnsi="TH Sarabun New" w:eastAsia="TH Sarabun New" w:cs="TH Sarabun New"/>
                <w:color w:val="E7CB80"/>
                <w:sz w:val="26"/>
                <w:szCs w:val="26"/>
              </w:rPr>
              <w:t xml:space="preserve">จันทร์–ศุกร์ 09:00–18:00 น.</w:t>
            </w:r>
          </w:p>
        </w:tc>
      </w:tr>
    </w:tbl>
    <w:p>
      <w:pPr>
        <w:spacing w:before="80" w:after="0"/>
      </w:pPr>
      <w:r>
        <w:rPr>
          <w:rFonts w:ascii="TH Sarabun New" w:hAnsi="TH Sarabun New" w:eastAsia="TH Sarabun New" w:cs="TH Sarabun New"/>
          <w:color w:val="6B6F76"/>
          <w:sz w:val="22"/>
          <w:szCs w:val="22"/>
        </w:rPr>
        <w:t xml:space="preserve">ตัวอย่างและข้อมูลทั่วไป ไม่ใช่คำปรึกษาทางกฎหมายเฉพาะเรื่อง ควรตรวจกับทนายความก่อนใช้ในเรื่องสำคัญ  ·  สำนักงานกฎหมายยอดทิพย์ธรรม ต.ค. 2569</w:t>
      </w:r>
    </w:p>
    <w:sectPr>
      <w:footerReference w:type="default" r:id="rIdFtrGuide"/>
      <w:type w:val="nextPage"/>
      <w:pgSz w:w="11906" w:h="16838"/>
      <w:pgMar w:top="1020" w:right="1134" w:bottom="1020" w:left="1134" w:header="567" w:footer="454" w:gutter="0"/>
      <w:cols w:space="708"/>
      <w:docGrid w:linePitch="435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D9D2BF"/>
      </w:pBdr>
      <w:tabs>
        <w:tab w:val="right" w:pos="9638"/>
      </w:tabs>
      <w:spacing w:after="0"/>
    </w:pPr>
    <w:r>
      <w:rPr>
        <w:rFonts w:ascii="TH Sarabun New" w:hAnsi="TH Sarabun New" w:eastAsia="TH Sarabun New" w:cs="TH Sarabun New"/>
        <w:color w:val="6B6F76"/>
        <w:sz w:val="22"/>
        <w:szCs w:val="22"/>
      </w:rPr>
      <w:t xml:space="preserve">ตัวอย่างจาก yodthiptham.com  ·  สำนักงานกฎหมายยอดทิพย์ธรรม</w:t>
    </w:r>
    <w:r>
      <w:rPr>
        <w:rFonts w:ascii="TH Sarabun New" w:hAnsi="TH Sarabun New" w:eastAsia="TH Sarabun New" w:cs="TH Sarabun New"/>
        <w:sz w:val="22"/>
        <w:szCs w:val="22"/>
      </w:rPr>
      <w:tab/>
    </w:r>
    <w:r>
      <w:rPr>
        <w:rFonts w:ascii="TH Sarabun New" w:hAnsi="TH Sarabun New" w:eastAsia="TH Sarabun New" w:cs="TH Sarabun New"/>
        <w:color w:val="6B6F76"/>
        <w:sz w:val="22"/>
        <w:szCs w:val="22"/>
      </w:rPr>
      <w:t xml:space="preserve">หน้า </w:t>
    </w:r>
    <w:fldSimple w:instr=" PAGE ">
      <w:r>
        <w:rPr>
          <w:rFonts w:ascii="TH Sarabun New" w:hAnsi="TH Sarabun New" w:eastAsia="TH Sarabun New" w:cs="TH Sarabun New"/>
          <w:color w:val="6B6F76"/>
          <w:sz w:val="22"/>
          <w:szCs w:val="22"/>
        </w:rPr>
        <w:t xml:space="preserve">1</w:t>
      </w:r>
    </w:fldSimple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/>
</w:ftr>
</file>

<file path=word/settings.xml><?xml version="1.0" encoding="utf-8"?>
<w:settings xmlns:w="http://schemas.openxmlformats.org/wordprocessingml/2006/main">
  <w:defaultTabStop w:val="720"/>
  <w:characterSpacingControl w:val="doNotCompress"/>
  <w:themeFontLang w:val="en-US" w:bidi="th-TH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H Sarabun New" w:hAnsi="TH Sarabun New" w:eastAsia="TH Sarabun New" w:cs="TH Sarabun New"/>
        <w:color w:val="15191F"/>
        <w:sz w:val="32"/>
        <w:szCs w:val="32"/>
        <w:lang w:val="th-TH" w:eastAsia="en-US" w:bidi="th-TH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trGuide" Type="http://schemas.openxmlformats.org/officeDocument/2006/relationships/footer" Target="footer1.xml"/><Relationship Id="rIdFtrBlank" Type="http://schemas.openxmlformats.org/officeDocument/2006/relationships/footer" Target="footer2.xml"/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  <Company>สำนักงานกฎหมายยอดทิพย์ธรรม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ตัวอย่างหนังสือบอกกล่าวทวงถามให้ชำระหนี้เงินกู้ยืม</dc:title>
  <dc:subject>แบบฟอร์มโนติสทวงหนี้เงินกู้ (Word)</dc:subject>
  <dc:creator>สำนักงานกฎหมายยอดทิพย์ธรรม</dc:creator>
  <cp:lastModifiedBy>สำนักงานกฎหมายยอดทิพย์ธรรม</cp:lastModifiedBy>
  <cp:keywords>หนังสือทวงถาม, โนติส, ทวงหนี้, เงินกู้ยืม</cp:keywords>
  <dcterms:created xsi:type="dcterms:W3CDTF">2026-10-21T00:00:00Z</dcterms:created>
  <dcterms:modified xsi:type="dcterms:W3CDTF">2026-10-21T00:00:00Z</dcterms:modified>
</cp:coreProperties>
</file>